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8D" w:rsidRDefault="008834AC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-474980</wp:posOffset>
            </wp:positionH>
            <wp:positionV relativeFrom="margin">
              <wp:posOffset>-450660</wp:posOffset>
            </wp:positionV>
            <wp:extent cx="3027680" cy="688340"/>
            <wp:effectExtent l="0" t="0" r="1270" b="0"/>
            <wp:wrapSquare wrapText="bothSides"/>
            <wp:docPr id="24" name="Picture 24" descr="Rosewood Down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sewood Downs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"/>
                    <a:stretch/>
                  </pic:blipFill>
                  <pic:spPr bwMode="auto">
                    <a:xfrm>
                      <a:off x="0" y="0"/>
                      <a:ext cx="30276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F8D" w:rsidRDefault="00B5145D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180975</wp:posOffset>
                </wp:positionV>
                <wp:extent cx="6851650" cy="1626870"/>
                <wp:effectExtent l="0" t="0" r="635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1626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8360E" id="Rectangle 25" o:spid="_x0000_s1026" style="position:absolute;margin-left:-43pt;margin-top:14.25pt;width:539.5pt;height:128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" fillcolor="#4f81bd [3204]" stroked="f" strokeweight="2pt"/>
            </w:pict>
          </mc:Fallback>
        </mc:AlternateContent>
      </w: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303530</wp:posOffset>
                </wp:positionV>
                <wp:extent cx="6673850" cy="1424940"/>
                <wp:effectExtent l="0" t="0" r="1270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142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4AE75" id="Rectangle 26" o:spid="_x0000_s1026" style="position:absolute;margin-left:-37.1pt;margin-top:23.9pt;width:525.5pt;height:1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" filled="f" strokecolor="yellow" strokeweight="2pt"/>
            </w:pict>
          </mc:Fallback>
        </mc:AlternateContent>
      </w:r>
    </w:p>
    <w:p w:rsidR="00427AA5" w:rsidRDefault="00B5145D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 w:rsidRPr="008C0F13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E15195" wp14:editId="2703B678">
                <wp:simplePos x="0" y="0"/>
                <wp:positionH relativeFrom="margin">
                  <wp:posOffset>88265</wp:posOffset>
                </wp:positionH>
                <wp:positionV relativeFrom="paragraph">
                  <wp:posOffset>876110</wp:posOffset>
                </wp:positionV>
                <wp:extent cx="555561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4F" w:rsidRPr="00427AA5" w:rsidRDefault="00A41D4F" w:rsidP="00A41D4F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7AA5"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Term 3, 201</w:t>
                            </w:r>
                            <w:r w:rsidR="00747DB9"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15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69pt;width:437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" filled="f" stroked="f">
                <v:textbox style="mso-fit-shape-to-text:t">
                  <w:txbxContent>
                    <w:p w:rsidR="00A41D4F" w:rsidRPr="00427AA5" w:rsidRDefault="00A41D4F" w:rsidP="00A41D4F">
                      <w:pPr>
                        <w:jc w:val="center"/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7AA5"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Term 3, 201</w:t>
                      </w:r>
                      <w:r w:rsidR="00747DB9"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F13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264985</wp:posOffset>
                </wp:positionV>
                <wp:extent cx="55321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4F" w:rsidRPr="00466024" w:rsidRDefault="00466024" w:rsidP="00A41D4F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024"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Unit </w:t>
                            </w:r>
                            <w:proofErr w:type="gramStart"/>
                            <w:r w:rsidR="0042082A"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proofErr w:type="gramEnd"/>
                            <w:r w:rsidRPr="00466024"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="0042082A"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85pt;margin-top:20.85pt;width:435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" filled="f" stroked="f">
                <v:textbox style="mso-fit-shape-to-text:t">
                  <w:txbxContent>
                    <w:p w:rsidR="00A41D4F" w:rsidRPr="00466024" w:rsidRDefault="00466024" w:rsidP="00A41D4F">
                      <w:pPr>
                        <w:jc w:val="center"/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6024"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Unit </w:t>
                      </w:r>
                      <w:proofErr w:type="gramStart"/>
                      <w:r w:rsidR="0042082A"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gramEnd"/>
                      <w:r w:rsidRPr="00466024"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="0042082A"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Prep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9B4FC8" w:rsidRDefault="009B4FC8" w:rsidP="00135CFC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8"/>
        </w:rPr>
      </w:pPr>
    </w:p>
    <w:p w:rsidR="00CD7E8A" w:rsidRPr="00E86BD6" w:rsidRDefault="005C26F4" w:rsidP="00CD7E8A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0"/>
        </w:rPr>
      </w:pPr>
      <w:r w:rsidRPr="00E86BD6">
        <w:rPr>
          <w:rFonts w:asciiTheme="minorHAnsi" w:hAnsiTheme="minorHAnsi"/>
          <w:b/>
          <w:sz w:val="28"/>
          <w:szCs w:val="20"/>
        </w:rPr>
        <w:t xml:space="preserve">Topics: </w:t>
      </w:r>
      <w:r w:rsidR="00CD7E8A" w:rsidRPr="00E86BD6">
        <w:rPr>
          <w:rFonts w:asciiTheme="minorHAnsi" w:hAnsiTheme="minorHAnsi"/>
          <w:b/>
          <w:sz w:val="28"/>
          <w:szCs w:val="20"/>
        </w:rPr>
        <w:t>Staying Alive (Science)</w:t>
      </w:r>
    </w:p>
    <w:p w:rsidR="00B5145D" w:rsidRPr="00E86BD6" w:rsidRDefault="00CD7E8A" w:rsidP="00CD7E8A">
      <w:pPr>
        <w:tabs>
          <w:tab w:val="left" w:pos="9026"/>
        </w:tabs>
        <w:ind w:right="-46"/>
        <w:rPr>
          <w:rFonts w:asciiTheme="minorHAnsi" w:hAnsiTheme="minorHAnsi"/>
          <w:b/>
          <w:sz w:val="14"/>
          <w:szCs w:val="20"/>
        </w:rPr>
      </w:pPr>
      <w:r w:rsidRPr="00E86BD6">
        <w:rPr>
          <w:rFonts w:asciiTheme="minorHAnsi" w:hAnsiTheme="minorHAnsi"/>
          <w:b/>
          <w:sz w:val="28"/>
          <w:szCs w:val="20"/>
        </w:rPr>
        <w:t xml:space="preserve">              My World (History)</w:t>
      </w:r>
      <w:bookmarkStart w:id="0" w:name="_GoBack"/>
      <w:bookmarkEnd w:id="0"/>
    </w:p>
    <w:p w:rsidR="008834AC" w:rsidRPr="00B5145D" w:rsidRDefault="00E86BD6" w:rsidP="00CD7E8A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0"/>
        </w:rPr>
      </w:pPr>
      <w:r w:rsidRPr="00B5145D">
        <w:rPr>
          <w:rFonts w:asciiTheme="minorHAnsi" w:hAnsiTheme="minorHAnsi"/>
          <w:b/>
          <w:noProof/>
          <w:szCs w:val="20"/>
          <w:u w:val="single"/>
        </w:rPr>
        <w:drawing>
          <wp:anchor distT="0" distB="0" distL="114300" distR="114300" simplePos="0" relativeHeight="251671552" behindDoc="0" locked="0" layoutInCell="1" allowOverlap="1" wp14:anchorId="05A91024" wp14:editId="41DCF91D">
            <wp:simplePos x="0" y="0"/>
            <wp:positionH relativeFrom="margin">
              <wp:posOffset>3774943</wp:posOffset>
            </wp:positionH>
            <wp:positionV relativeFrom="margin">
              <wp:posOffset>2819598</wp:posOffset>
            </wp:positionV>
            <wp:extent cx="2143125" cy="2143125"/>
            <wp:effectExtent l="76200" t="38100" r="85725" b="1238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41D4F" w:rsidRPr="00B5145D">
        <w:rPr>
          <w:rFonts w:asciiTheme="minorHAnsi" w:hAnsiTheme="minorHAnsi"/>
          <w:b/>
          <w:szCs w:val="20"/>
        </w:rPr>
        <w:br/>
      </w:r>
      <w:r w:rsidR="00466024" w:rsidRPr="00B5145D">
        <w:rPr>
          <w:rFonts w:asciiTheme="minorHAnsi" w:hAnsiTheme="minorHAnsi"/>
          <w:b/>
          <w:sz w:val="28"/>
          <w:szCs w:val="20"/>
        </w:rPr>
        <w:t xml:space="preserve">In Term 3 the </w:t>
      </w:r>
      <w:r w:rsidR="00CD7E8A" w:rsidRPr="00B5145D">
        <w:rPr>
          <w:rFonts w:asciiTheme="minorHAnsi" w:hAnsiTheme="minorHAnsi"/>
          <w:b/>
          <w:sz w:val="28"/>
          <w:szCs w:val="20"/>
        </w:rPr>
        <w:t>Prep</w:t>
      </w:r>
      <w:r w:rsidR="00260159" w:rsidRPr="00B5145D">
        <w:rPr>
          <w:rFonts w:asciiTheme="minorHAnsi" w:hAnsiTheme="minorHAnsi"/>
          <w:b/>
          <w:sz w:val="28"/>
          <w:szCs w:val="20"/>
        </w:rPr>
        <w:t xml:space="preserve"> students </w:t>
      </w:r>
      <w:r w:rsidR="00CD7E8A" w:rsidRPr="00B5145D">
        <w:rPr>
          <w:rFonts w:asciiTheme="minorHAnsi" w:hAnsiTheme="minorHAnsi"/>
          <w:b/>
          <w:sz w:val="28"/>
          <w:szCs w:val="20"/>
        </w:rPr>
        <w:t>learn in science that we need food, water and shelter to stay alive.</w:t>
      </w:r>
    </w:p>
    <w:p w:rsidR="00CD7E8A" w:rsidRPr="00B5145D" w:rsidRDefault="00E86BD6" w:rsidP="00CD7E8A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12"/>
          <w:szCs w:val="20"/>
        </w:rPr>
        <w:br/>
      </w:r>
      <w:r w:rsidR="00CD7E8A" w:rsidRPr="00B5145D">
        <w:rPr>
          <w:rFonts w:asciiTheme="minorHAnsi" w:hAnsiTheme="minorHAnsi"/>
          <w:b/>
          <w:sz w:val="28"/>
          <w:szCs w:val="20"/>
        </w:rPr>
        <w:t>Students will also learn that all families are special and unique. They will have the opportunity to share informati</w:t>
      </w:r>
      <w:r w:rsidR="00B5145D" w:rsidRPr="00B5145D">
        <w:rPr>
          <w:rFonts w:asciiTheme="minorHAnsi" w:hAnsiTheme="minorHAnsi"/>
          <w:b/>
          <w:sz w:val="28"/>
          <w:szCs w:val="20"/>
        </w:rPr>
        <w:t>on about their family members with</w:t>
      </w:r>
      <w:r w:rsidR="00CD7E8A" w:rsidRPr="00B5145D">
        <w:rPr>
          <w:rFonts w:asciiTheme="minorHAnsi" w:hAnsiTheme="minorHAnsi"/>
          <w:b/>
          <w:sz w:val="28"/>
          <w:szCs w:val="20"/>
        </w:rPr>
        <w:t xml:space="preserve"> the rest of their class.</w:t>
      </w:r>
    </w:p>
    <w:p w:rsidR="00451C4A" w:rsidRPr="00B5145D" w:rsidRDefault="00451C4A" w:rsidP="00D37F8D">
      <w:pPr>
        <w:tabs>
          <w:tab w:val="left" w:pos="9026"/>
        </w:tabs>
        <w:ind w:right="-46"/>
        <w:rPr>
          <w:rFonts w:asciiTheme="minorHAnsi" w:hAnsiTheme="minorHAnsi"/>
          <w:b/>
          <w:sz w:val="20"/>
          <w:szCs w:val="20"/>
        </w:rPr>
      </w:pPr>
    </w:p>
    <w:p w:rsidR="00577D0E" w:rsidRPr="00B5145D" w:rsidRDefault="00135CFC" w:rsidP="00D37F8D">
      <w:pPr>
        <w:tabs>
          <w:tab w:val="left" w:pos="9026"/>
        </w:tabs>
        <w:ind w:right="-46"/>
        <w:rPr>
          <w:rFonts w:asciiTheme="minorHAnsi" w:hAnsiTheme="minorHAnsi"/>
          <w:b/>
          <w:sz w:val="20"/>
          <w:szCs w:val="20"/>
        </w:rPr>
      </w:pPr>
      <w:r w:rsidRPr="00B5145D">
        <w:rPr>
          <w:rFonts w:asciiTheme="minorHAnsi" w:hAnsiTheme="minorHAnsi"/>
          <w:b/>
          <w:sz w:val="20"/>
          <w:szCs w:val="20"/>
        </w:rPr>
        <w:t>Major Curriculum</w:t>
      </w:r>
      <w:r w:rsidRPr="00B5145D">
        <w:rPr>
          <w:rFonts w:asciiTheme="minorHAnsi" w:hAnsiTheme="minorHAnsi"/>
          <w:sz w:val="20"/>
          <w:szCs w:val="20"/>
        </w:rPr>
        <w:t xml:space="preserve"> </w:t>
      </w:r>
      <w:r w:rsidRPr="00B5145D">
        <w:rPr>
          <w:rFonts w:asciiTheme="minorHAnsi" w:hAnsiTheme="minorHAnsi"/>
          <w:b/>
          <w:sz w:val="20"/>
          <w:szCs w:val="20"/>
        </w:rPr>
        <w:t>Areas:</w:t>
      </w:r>
      <w:r w:rsidRPr="00B5145D">
        <w:rPr>
          <w:rFonts w:asciiTheme="minorHAnsi" w:hAnsiTheme="minorHAnsi"/>
          <w:sz w:val="20"/>
          <w:szCs w:val="20"/>
        </w:rPr>
        <w:t xml:space="preserve">  </w:t>
      </w:r>
    </w:p>
    <w:p w:rsidR="00CD7E8A" w:rsidRPr="00B5145D" w:rsidRDefault="00CD7E8A" w:rsidP="00CD7E8A">
      <w:pPr>
        <w:tabs>
          <w:tab w:val="left" w:pos="9026"/>
        </w:tabs>
        <w:ind w:right="-46"/>
        <w:rPr>
          <w:rFonts w:asciiTheme="minorHAnsi" w:hAnsiTheme="minorHAnsi"/>
          <w:sz w:val="20"/>
          <w:szCs w:val="20"/>
        </w:rPr>
      </w:pPr>
      <w:r w:rsidRPr="00B5145D">
        <w:rPr>
          <w:rFonts w:asciiTheme="minorHAnsi" w:hAnsiTheme="minorHAnsi"/>
          <w:sz w:val="20"/>
          <w:szCs w:val="20"/>
          <w:u w:val="single"/>
        </w:rPr>
        <w:t>Science</w:t>
      </w:r>
      <w:r w:rsidRPr="00B5145D">
        <w:rPr>
          <w:rFonts w:asciiTheme="minorHAnsi" w:hAnsiTheme="minorHAnsi"/>
          <w:sz w:val="20"/>
          <w:szCs w:val="20"/>
        </w:rPr>
        <w:t xml:space="preserve"> – Biological Science</w:t>
      </w:r>
      <w:r w:rsidR="00B5145D" w:rsidRPr="00B5145D">
        <w:rPr>
          <w:rFonts w:asciiTheme="minorHAnsi" w:hAnsiTheme="minorHAnsi"/>
          <w:sz w:val="20"/>
          <w:szCs w:val="20"/>
        </w:rPr>
        <w:t xml:space="preserve"> – </w:t>
      </w:r>
      <w:r w:rsidRPr="00B5145D">
        <w:rPr>
          <w:rFonts w:asciiTheme="minorHAnsi" w:hAnsiTheme="minorHAnsi"/>
          <w:i/>
          <w:sz w:val="20"/>
          <w:szCs w:val="20"/>
        </w:rPr>
        <w:t>Know and understand the basic needs of living things.</w:t>
      </w:r>
    </w:p>
    <w:p w:rsidR="00CD7E8A" w:rsidRPr="00B5145D" w:rsidRDefault="00CD7E8A" w:rsidP="00CD7E8A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 w:rsidRPr="00B5145D">
        <w:rPr>
          <w:rFonts w:asciiTheme="minorHAnsi" w:hAnsiTheme="minorHAnsi"/>
          <w:sz w:val="20"/>
          <w:szCs w:val="20"/>
          <w:u w:val="single"/>
        </w:rPr>
        <w:t>History</w:t>
      </w:r>
      <w:r w:rsidRPr="00B5145D">
        <w:rPr>
          <w:rFonts w:asciiTheme="minorHAnsi" w:hAnsiTheme="minorHAnsi"/>
          <w:sz w:val="20"/>
          <w:szCs w:val="20"/>
        </w:rPr>
        <w:t xml:space="preserve"> – My World</w:t>
      </w:r>
      <w:r w:rsidR="00B5145D" w:rsidRPr="00B5145D">
        <w:rPr>
          <w:rFonts w:asciiTheme="minorHAnsi" w:hAnsiTheme="minorHAnsi"/>
          <w:sz w:val="20"/>
          <w:szCs w:val="20"/>
        </w:rPr>
        <w:t xml:space="preserve"> – </w:t>
      </w:r>
      <w:r w:rsidRPr="00B5145D">
        <w:rPr>
          <w:rFonts w:asciiTheme="minorHAnsi" w:hAnsiTheme="minorHAnsi"/>
          <w:i/>
          <w:sz w:val="20"/>
          <w:szCs w:val="20"/>
        </w:rPr>
        <w:t>Understand that all families are different.</w:t>
      </w:r>
    </w:p>
    <w:p w:rsidR="00CD7E8A" w:rsidRPr="00B5145D" w:rsidRDefault="00CD7E8A" w:rsidP="00A909F8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/>
          <w:b/>
          <w:iCs/>
          <w:sz w:val="20"/>
          <w:szCs w:val="20"/>
        </w:rPr>
      </w:pPr>
    </w:p>
    <w:p w:rsidR="00A909F8" w:rsidRPr="00B5145D" w:rsidRDefault="00A909F8" w:rsidP="00A909F8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/>
          <w:b/>
          <w:iCs/>
          <w:sz w:val="20"/>
          <w:szCs w:val="20"/>
        </w:rPr>
      </w:pPr>
      <w:r w:rsidRPr="00B5145D">
        <w:rPr>
          <w:rFonts w:asciiTheme="minorHAnsi" w:hAnsiTheme="minorHAnsi"/>
          <w:b/>
          <w:iCs/>
          <w:sz w:val="20"/>
          <w:szCs w:val="20"/>
        </w:rPr>
        <w:t xml:space="preserve">English focus: </w:t>
      </w:r>
    </w:p>
    <w:p w:rsidR="00A41D4F" w:rsidRPr="00B5145D" w:rsidRDefault="007069BC" w:rsidP="00A41D4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5145D">
        <w:rPr>
          <w:rFonts w:asciiTheme="minorHAnsi" w:hAnsiTheme="minorHAnsi" w:cstheme="minorHAnsi"/>
          <w:i/>
          <w:sz w:val="20"/>
          <w:szCs w:val="20"/>
          <w:u w:val="single"/>
        </w:rPr>
        <w:t>Reading</w:t>
      </w:r>
    </w:p>
    <w:p w:rsidR="00466024" w:rsidRPr="00B5145D" w:rsidRDefault="00466024" w:rsidP="00A41D4F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 w:rsidRPr="00B5145D">
        <w:rPr>
          <w:rFonts w:asciiTheme="minorHAnsi" w:hAnsiTheme="minorHAnsi"/>
          <w:sz w:val="20"/>
          <w:szCs w:val="20"/>
          <w:u w:val="single"/>
        </w:rPr>
        <w:t>CAFÉ Literacy:</w:t>
      </w:r>
      <w:r w:rsidRPr="00B5145D">
        <w:rPr>
          <w:rFonts w:asciiTheme="minorHAnsi" w:hAnsiTheme="minorHAnsi" w:cstheme="minorHAnsi"/>
          <w:sz w:val="20"/>
          <w:szCs w:val="20"/>
        </w:rPr>
        <w:t xml:space="preserve"> </w:t>
      </w:r>
      <w:r w:rsidRPr="00B5145D">
        <w:rPr>
          <w:rFonts w:asciiTheme="minorHAnsi" w:hAnsiTheme="minorHAnsi"/>
          <w:sz w:val="20"/>
          <w:szCs w:val="20"/>
        </w:rPr>
        <w:t>Comprehension, Accuracy, Fluency, Expand Vocabulary.</w:t>
      </w:r>
    </w:p>
    <w:p w:rsidR="00A008C2" w:rsidRPr="00B5145D" w:rsidRDefault="00466024" w:rsidP="00A41D4F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 w:rsidRPr="00B5145D">
        <w:rPr>
          <w:rFonts w:asciiTheme="minorHAnsi" w:hAnsiTheme="minorHAnsi"/>
          <w:sz w:val="20"/>
          <w:szCs w:val="20"/>
          <w:u w:val="single"/>
        </w:rPr>
        <w:t>Daily 5</w:t>
      </w:r>
      <w:r w:rsidRPr="00B5145D">
        <w:rPr>
          <w:rFonts w:asciiTheme="minorHAnsi" w:hAnsiTheme="minorHAnsi"/>
          <w:sz w:val="20"/>
          <w:szCs w:val="20"/>
        </w:rPr>
        <w:t>:</w:t>
      </w:r>
      <w:r w:rsidR="008834AC" w:rsidRPr="00B5145D">
        <w:rPr>
          <w:rFonts w:asciiTheme="minorHAnsi" w:hAnsiTheme="minorHAnsi"/>
          <w:sz w:val="20"/>
          <w:szCs w:val="20"/>
        </w:rPr>
        <w:t xml:space="preserve"> Read to self, Read to Someone, Listen to Reading.</w:t>
      </w:r>
    </w:p>
    <w:p w:rsidR="00A41D4F" w:rsidRPr="00B5145D" w:rsidRDefault="007069BC" w:rsidP="00A41D4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5145D">
        <w:rPr>
          <w:rFonts w:asciiTheme="minorHAnsi" w:hAnsiTheme="minorHAnsi" w:cstheme="minorHAnsi"/>
          <w:i/>
          <w:sz w:val="20"/>
          <w:szCs w:val="20"/>
          <w:u w:val="single"/>
        </w:rPr>
        <w:t>Writing</w:t>
      </w:r>
    </w:p>
    <w:p w:rsidR="00247C18" w:rsidRPr="00B5145D" w:rsidRDefault="00CD7E8A" w:rsidP="00247C18">
      <w:pPr>
        <w:pStyle w:val="ListParagraph"/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 w:rsidRPr="00B5145D">
        <w:rPr>
          <w:rFonts w:asciiTheme="minorHAnsi" w:hAnsiTheme="minorHAnsi"/>
          <w:sz w:val="20"/>
          <w:szCs w:val="20"/>
        </w:rPr>
        <w:t>Journal writing</w:t>
      </w:r>
    </w:p>
    <w:p w:rsidR="00D34B06" w:rsidRPr="00B5145D" w:rsidRDefault="00CD7E8A" w:rsidP="00247C18">
      <w:pPr>
        <w:pStyle w:val="ListParagraph"/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 w:rsidRPr="00B5145D">
        <w:rPr>
          <w:rFonts w:asciiTheme="minorHAnsi" w:hAnsiTheme="minorHAnsi"/>
          <w:sz w:val="20"/>
          <w:szCs w:val="20"/>
        </w:rPr>
        <w:t>Retell</w:t>
      </w:r>
    </w:p>
    <w:p w:rsidR="00CD7E8A" w:rsidRPr="00B5145D" w:rsidRDefault="00CD7E8A" w:rsidP="00CD7E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5145D">
        <w:rPr>
          <w:rFonts w:asciiTheme="minorHAnsi" w:hAnsiTheme="minorHAnsi" w:cstheme="minorHAnsi"/>
          <w:i/>
          <w:sz w:val="20"/>
          <w:szCs w:val="20"/>
          <w:u w:val="single"/>
        </w:rPr>
        <w:t>Handwriting</w:t>
      </w:r>
      <w:r w:rsidRPr="00B5145D">
        <w:rPr>
          <w:rFonts w:asciiTheme="minorHAnsi" w:hAnsiTheme="minorHAnsi" w:cstheme="minorHAnsi"/>
          <w:sz w:val="20"/>
          <w:szCs w:val="20"/>
        </w:rPr>
        <w:t>: Correct formation, direction, placement and size.</w:t>
      </w:r>
    </w:p>
    <w:p w:rsidR="00CD7E8A" w:rsidRPr="00B5145D" w:rsidRDefault="00CD7E8A" w:rsidP="00CD7E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5145D">
        <w:rPr>
          <w:rFonts w:asciiTheme="minorHAnsi" w:hAnsiTheme="minorHAnsi" w:cstheme="minorHAnsi"/>
          <w:i/>
          <w:sz w:val="20"/>
          <w:szCs w:val="20"/>
          <w:u w:val="single"/>
        </w:rPr>
        <w:t>Listening</w:t>
      </w:r>
      <w:r w:rsidRPr="00B5145D">
        <w:rPr>
          <w:rFonts w:asciiTheme="minorHAnsi" w:hAnsiTheme="minorHAnsi" w:cstheme="minorHAnsi"/>
          <w:sz w:val="20"/>
          <w:szCs w:val="20"/>
        </w:rPr>
        <w:t>: Listen with attention during class activities and respond with statements and questions.</w:t>
      </w:r>
    </w:p>
    <w:p w:rsidR="00CD7E8A" w:rsidRPr="00B5145D" w:rsidRDefault="00CD7E8A" w:rsidP="00CD7E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5145D">
        <w:rPr>
          <w:rFonts w:asciiTheme="minorHAnsi" w:hAnsiTheme="minorHAnsi" w:cstheme="minorHAnsi"/>
          <w:i/>
          <w:sz w:val="20"/>
          <w:szCs w:val="20"/>
          <w:u w:val="single"/>
        </w:rPr>
        <w:t>Speaking</w:t>
      </w:r>
      <w:r w:rsidRPr="00B5145D">
        <w:rPr>
          <w:rFonts w:asciiTheme="minorHAnsi" w:hAnsiTheme="minorHAnsi" w:cstheme="minorHAnsi"/>
          <w:sz w:val="20"/>
          <w:szCs w:val="20"/>
        </w:rPr>
        <w:t>: Show confidence when presenting to a group.</w:t>
      </w:r>
    </w:p>
    <w:p w:rsidR="00CD7E8A" w:rsidRPr="00B5145D" w:rsidRDefault="00CD7E8A" w:rsidP="00CD7E8A">
      <w:pPr>
        <w:tabs>
          <w:tab w:val="left" w:pos="9026"/>
        </w:tabs>
        <w:autoSpaceDE w:val="0"/>
        <w:autoSpaceDN w:val="0"/>
        <w:adjustRightInd w:val="0"/>
        <w:ind w:right="-45"/>
        <w:rPr>
          <w:rFonts w:asciiTheme="minorHAnsi" w:hAnsiTheme="minorHAnsi"/>
          <w:sz w:val="12"/>
          <w:szCs w:val="20"/>
        </w:rPr>
      </w:pPr>
    </w:p>
    <w:p w:rsidR="00CD7E8A" w:rsidRPr="00B5145D" w:rsidRDefault="00CD7E8A" w:rsidP="00CD7E8A">
      <w:pPr>
        <w:tabs>
          <w:tab w:val="left" w:pos="9026"/>
        </w:tabs>
        <w:autoSpaceDE w:val="0"/>
        <w:autoSpaceDN w:val="0"/>
        <w:adjustRightInd w:val="0"/>
        <w:ind w:right="-45"/>
        <w:rPr>
          <w:rFonts w:asciiTheme="minorHAnsi" w:hAnsiTheme="minorHAnsi"/>
          <w:sz w:val="20"/>
          <w:szCs w:val="20"/>
        </w:rPr>
      </w:pPr>
      <w:r w:rsidRPr="00B5145D">
        <w:rPr>
          <w:rFonts w:asciiTheme="minorHAnsi" w:hAnsiTheme="minorHAnsi"/>
          <w:b/>
          <w:sz w:val="20"/>
          <w:szCs w:val="20"/>
        </w:rPr>
        <w:t>Maths Focus</w:t>
      </w:r>
      <w:r w:rsidRPr="00B5145D">
        <w:rPr>
          <w:rFonts w:asciiTheme="minorHAnsi" w:hAnsiTheme="minorHAnsi"/>
          <w:sz w:val="20"/>
          <w:szCs w:val="20"/>
        </w:rPr>
        <w:t>:</w:t>
      </w:r>
      <w:r w:rsidRPr="00B5145D">
        <w:rPr>
          <w:rFonts w:asciiTheme="minorHAnsi" w:hAnsiTheme="minorHAnsi"/>
          <w:sz w:val="20"/>
          <w:szCs w:val="20"/>
        </w:rPr>
        <w:tab/>
      </w:r>
    </w:p>
    <w:p w:rsidR="00CD7E8A" w:rsidRPr="00B5145D" w:rsidRDefault="00CD7E8A" w:rsidP="00CD7E8A">
      <w:pPr>
        <w:pStyle w:val="ListParagraph"/>
        <w:numPr>
          <w:ilvl w:val="0"/>
          <w:numId w:val="5"/>
        </w:numPr>
        <w:tabs>
          <w:tab w:val="left" w:pos="9026"/>
        </w:tabs>
        <w:ind w:right="-46"/>
        <w:rPr>
          <w:rFonts w:asciiTheme="minorHAnsi" w:hAnsiTheme="minorHAnsi" w:cstheme="minorHAnsi"/>
          <w:iCs/>
          <w:sz w:val="20"/>
          <w:szCs w:val="20"/>
        </w:rPr>
      </w:pPr>
      <w:r w:rsidRPr="00B5145D">
        <w:rPr>
          <w:rFonts w:asciiTheme="minorHAnsi" w:hAnsiTheme="minorHAnsi" w:cstheme="minorHAnsi"/>
          <w:i/>
          <w:sz w:val="20"/>
          <w:szCs w:val="20"/>
          <w:u w:val="single"/>
        </w:rPr>
        <w:t>Number &amp; Algebra</w:t>
      </w:r>
      <w:r w:rsidRPr="00B5145D">
        <w:rPr>
          <w:rFonts w:asciiTheme="minorHAnsi" w:hAnsiTheme="minorHAnsi" w:cstheme="minorHAnsi"/>
          <w:color w:val="000000"/>
          <w:sz w:val="20"/>
          <w:szCs w:val="20"/>
        </w:rPr>
        <w:t>: Numbers, addition, subtraction and patterns.</w:t>
      </w:r>
    </w:p>
    <w:p w:rsidR="00CD7E8A" w:rsidRPr="00B5145D" w:rsidRDefault="00CD7E8A" w:rsidP="00CD7E8A">
      <w:pPr>
        <w:pStyle w:val="ListParagraph"/>
        <w:numPr>
          <w:ilvl w:val="0"/>
          <w:numId w:val="4"/>
        </w:numPr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 w:rsidRPr="00B5145D">
        <w:rPr>
          <w:rFonts w:asciiTheme="minorHAnsi" w:hAnsiTheme="minorHAnsi" w:cstheme="minorHAnsi"/>
          <w:i/>
          <w:sz w:val="20"/>
          <w:szCs w:val="20"/>
          <w:u w:val="single"/>
        </w:rPr>
        <w:t>Measurement &amp; Geometry</w:t>
      </w:r>
      <w:r w:rsidRPr="00B5145D">
        <w:rPr>
          <w:rFonts w:asciiTheme="minorHAnsi" w:hAnsiTheme="minorHAnsi" w:cstheme="minorHAnsi"/>
          <w:sz w:val="20"/>
          <w:szCs w:val="20"/>
        </w:rPr>
        <w:t>:  2D and 3D shapes, time, length and mass.</w:t>
      </w:r>
    </w:p>
    <w:p w:rsidR="00CD7E8A" w:rsidRPr="00B5145D" w:rsidRDefault="00CD7E8A" w:rsidP="00CD7E8A">
      <w:pPr>
        <w:pStyle w:val="ListParagraph"/>
        <w:numPr>
          <w:ilvl w:val="0"/>
          <w:numId w:val="4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B5145D">
        <w:rPr>
          <w:rFonts w:asciiTheme="minorHAnsi" w:hAnsiTheme="minorHAnsi" w:cstheme="minorHAnsi"/>
          <w:i/>
          <w:sz w:val="20"/>
          <w:szCs w:val="20"/>
          <w:u w:val="single"/>
        </w:rPr>
        <w:t>Statistics &amp; Probability</w:t>
      </w:r>
      <w:r w:rsidRPr="00B5145D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B5145D">
        <w:rPr>
          <w:rFonts w:asciiTheme="minorHAnsi" w:hAnsiTheme="minorHAnsi" w:cstheme="minorHAnsi"/>
          <w:color w:val="000000"/>
          <w:sz w:val="20"/>
          <w:szCs w:val="20"/>
        </w:rPr>
        <w:t xml:space="preserve">Collection and analysis of data. </w:t>
      </w:r>
    </w:p>
    <w:p w:rsidR="00296197" w:rsidRPr="00B5145D" w:rsidRDefault="004A7B85" w:rsidP="004A7B85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/>
          <w:sz w:val="20"/>
          <w:szCs w:val="20"/>
        </w:rPr>
      </w:pPr>
      <w:r w:rsidRPr="00B5145D">
        <w:rPr>
          <w:rFonts w:asciiTheme="minorHAnsi" w:hAnsiTheme="minorHAnsi"/>
          <w:b/>
          <w:sz w:val="20"/>
          <w:szCs w:val="20"/>
        </w:rPr>
        <w:t>Minor Curriculum</w:t>
      </w:r>
      <w:r w:rsidRPr="00B5145D">
        <w:rPr>
          <w:rFonts w:asciiTheme="minorHAnsi" w:hAnsiTheme="minorHAnsi"/>
          <w:sz w:val="20"/>
          <w:szCs w:val="20"/>
        </w:rPr>
        <w:t xml:space="preserve"> </w:t>
      </w:r>
      <w:r w:rsidRPr="00B5145D">
        <w:rPr>
          <w:rFonts w:asciiTheme="minorHAnsi" w:hAnsiTheme="minorHAnsi"/>
          <w:b/>
          <w:sz w:val="20"/>
          <w:szCs w:val="20"/>
        </w:rPr>
        <w:t>Areas:</w:t>
      </w:r>
      <w:r w:rsidRPr="00B5145D">
        <w:rPr>
          <w:rFonts w:asciiTheme="minorHAnsi" w:hAnsiTheme="minorHAnsi"/>
          <w:sz w:val="20"/>
          <w:szCs w:val="20"/>
        </w:rPr>
        <w:t xml:space="preserve">  </w:t>
      </w:r>
    </w:p>
    <w:p w:rsidR="00296197" w:rsidRPr="00B5145D" w:rsidRDefault="00296197" w:rsidP="004A7B85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B5145D">
        <w:rPr>
          <w:rFonts w:asciiTheme="minorHAnsi" w:hAnsiTheme="minorHAnsi" w:cstheme="minorHAnsi"/>
          <w:sz w:val="20"/>
          <w:szCs w:val="20"/>
        </w:rPr>
        <w:t>Social and Emotional Learning</w:t>
      </w:r>
    </w:p>
    <w:p w:rsidR="00296197" w:rsidRPr="00B5145D" w:rsidRDefault="001A13CA" w:rsidP="00296197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B5145D">
        <w:rPr>
          <w:rFonts w:asciiTheme="minorHAnsi" w:hAnsiTheme="minorHAnsi" w:cstheme="minorHAnsi"/>
          <w:sz w:val="20"/>
          <w:szCs w:val="20"/>
        </w:rPr>
        <w:t>Bounce Back</w:t>
      </w:r>
      <w:r w:rsidR="00296197" w:rsidRPr="00B5145D">
        <w:rPr>
          <w:rFonts w:asciiTheme="minorHAnsi" w:hAnsiTheme="minorHAnsi" w:cstheme="minorHAnsi"/>
          <w:sz w:val="20"/>
          <w:szCs w:val="20"/>
        </w:rPr>
        <w:t xml:space="preserve"> – Relationships, No Bullying</w:t>
      </w:r>
    </w:p>
    <w:p w:rsidR="00296197" w:rsidRPr="00B5145D" w:rsidRDefault="00CD7E8A" w:rsidP="00296197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B5145D">
        <w:rPr>
          <w:rFonts w:asciiTheme="minorHAnsi" w:hAnsiTheme="minorHAnsi" w:cstheme="minorHAnsi"/>
          <w:sz w:val="20"/>
          <w:szCs w:val="20"/>
        </w:rPr>
        <w:t xml:space="preserve">Resilience Project – </w:t>
      </w:r>
      <w:r w:rsidR="00296197" w:rsidRPr="00B5145D">
        <w:rPr>
          <w:rFonts w:asciiTheme="minorHAnsi" w:hAnsiTheme="minorHAnsi" w:cstheme="minorHAnsi"/>
          <w:sz w:val="20"/>
          <w:szCs w:val="20"/>
        </w:rPr>
        <w:t xml:space="preserve">Mindfulness </w:t>
      </w:r>
    </w:p>
    <w:p w:rsidR="00B751F7" w:rsidRPr="00B5145D" w:rsidRDefault="00296197" w:rsidP="00B903AD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B5145D">
        <w:rPr>
          <w:rFonts w:asciiTheme="minorHAnsi" w:hAnsiTheme="minorHAnsi" w:cstheme="minorHAnsi"/>
          <w:sz w:val="20"/>
          <w:szCs w:val="20"/>
        </w:rPr>
        <w:t xml:space="preserve">Think Plus – </w:t>
      </w:r>
      <w:r w:rsidR="00BC3638">
        <w:rPr>
          <w:rFonts w:asciiTheme="minorHAnsi" w:hAnsiTheme="minorHAnsi" w:cstheme="minorHAnsi"/>
          <w:sz w:val="20"/>
          <w:szCs w:val="20"/>
        </w:rPr>
        <w:t>Neuroplasticity &amp; Mindsets</w:t>
      </w:r>
    </w:p>
    <w:sectPr w:rsidR="00B751F7" w:rsidRPr="00B5145D" w:rsidSect="00CD7E8A">
      <w:pgSz w:w="11906" w:h="16838"/>
      <w:pgMar w:top="1440" w:right="1440" w:bottom="1440" w:left="144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.25pt;height:68.25pt;visibility:visible;mso-wrap-style:square" o:bullet="t">
        <v:imagedata r:id="rId1" o:title=""/>
      </v:shape>
    </w:pict>
  </w:numPicBullet>
  <w:abstractNum w:abstractNumId="0" w15:restartNumberingAfterBreak="0">
    <w:nsid w:val="15580EDD"/>
    <w:multiLevelType w:val="hybridMultilevel"/>
    <w:tmpl w:val="E15E8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5010"/>
    <w:multiLevelType w:val="hybridMultilevel"/>
    <w:tmpl w:val="392EE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236"/>
    <w:multiLevelType w:val="hybridMultilevel"/>
    <w:tmpl w:val="8908867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33DB"/>
    <w:multiLevelType w:val="hybridMultilevel"/>
    <w:tmpl w:val="51D4C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5F97"/>
    <w:multiLevelType w:val="hybridMultilevel"/>
    <w:tmpl w:val="D49C1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E3E9D"/>
    <w:multiLevelType w:val="hybridMultilevel"/>
    <w:tmpl w:val="FCEC7E22"/>
    <w:lvl w:ilvl="0" w:tplc="ED0220BA">
      <w:start w:val="1"/>
      <w:numFmt w:val="bullet"/>
      <w:lvlText w:val="-"/>
      <w:lvlJc w:val="left"/>
      <w:pPr>
        <w:ind w:left="1785" w:hanging="360"/>
      </w:pPr>
      <w:rPr>
        <w:rFonts w:ascii="Calibri" w:eastAsia="Calibr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64736196"/>
    <w:multiLevelType w:val="hybridMultilevel"/>
    <w:tmpl w:val="1F9AD90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6B1"/>
    <w:multiLevelType w:val="hybridMultilevel"/>
    <w:tmpl w:val="1A602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077F"/>
    <w:multiLevelType w:val="hybridMultilevel"/>
    <w:tmpl w:val="930E2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55C4"/>
    <w:multiLevelType w:val="hybridMultilevel"/>
    <w:tmpl w:val="4B64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C"/>
    <w:rsid w:val="0006085D"/>
    <w:rsid w:val="000958C7"/>
    <w:rsid w:val="000A49C3"/>
    <w:rsid w:val="00133412"/>
    <w:rsid w:val="00135CFC"/>
    <w:rsid w:val="0014204E"/>
    <w:rsid w:val="001560F9"/>
    <w:rsid w:val="00195C25"/>
    <w:rsid w:val="001A13CA"/>
    <w:rsid w:val="001A521C"/>
    <w:rsid w:val="001D21D2"/>
    <w:rsid w:val="002147F6"/>
    <w:rsid w:val="00247C18"/>
    <w:rsid w:val="00260159"/>
    <w:rsid w:val="002923D3"/>
    <w:rsid w:val="00296197"/>
    <w:rsid w:val="002C7760"/>
    <w:rsid w:val="002D588A"/>
    <w:rsid w:val="00306215"/>
    <w:rsid w:val="00313F68"/>
    <w:rsid w:val="00365D2B"/>
    <w:rsid w:val="00412152"/>
    <w:rsid w:val="004121F2"/>
    <w:rsid w:val="0042082A"/>
    <w:rsid w:val="00427AA5"/>
    <w:rsid w:val="00446E36"/>
    <w:rsid w:val="00451C4A"/>
    <w:rsid w:val="00452C4E"/>
    <w:rsid w:val="00464AE3"/>
    <w:rsid w:val="00466024"/>
    <w:rsid w:val="00472747"/>
    <w:rsid w:val="004A7B85"/>
    <w:rsid w:val="00513A54"/>
    <w:rsid w:val="00540E18"/>
    <w:rsid w:val="00577D0E"/>
    <w:rsid w:val="005C26F4"/>
    <w:rsid w:val="005E1F37"/>
    <w:rsid w:val="005E2970"/>
    <w:rsid w:val="006216EF"/>
    <w:rsid w:val="00631474"/>
    <w:rsid w:val="006648F9"/>
    <w:rsid w:val="006655E1"/>
    <w:rsid w:val="006738C8"/>
    <w:rsid w:val="0067512A"/>
    <w:rsid w:val="006B61BF"/>
    <w:rsid w:val="006C5D5F"/>
    <w:rsid w:val="007069BC"/>
    <w:rsid w:val="00737D59"/>
    <w:rsid w:val="00742E84"/>
    <w:rsid w:val="00747DB9"/>
    <w:rsid w:val="0076723D"/>
    <w:rsid w:val="007D1676"/>
    <w:rsid w:val="00853CEC"/>
    <w:rsid w:val="008600BD"/>
    <w:rsid w:val="008834AC"/>
    <w:rsid w:val="008C0F13"/>
    <w:rsid w:val="00900295"/>
    <w:rsid w:val="00927AB5"/>
    <w:rsid w:val="00935B26"/>
    <w:rsid w:val="00935CFA"/>
    <w:rsid w:val="009B4FC8"/>
    <w:rsid w:val="00A008C2"/>
    <w:rsid w:val="00A03D8B"/>
    <w:rsid w:val="00A41D4F"/>
    <w:rsid w:val="00A909F8"/>
    <w:rsid w:val="00AC388F"/>
    <w:rsid w:val="00B00E7A"/>
    <w:rsid w:val="00B5145D"/>
    <w:rsid w:val="00B751F7"/>
    <w:rsid w:val="00BA6EA1"/>
    <w:rsid w:val="00BC20B1"/>
    <w:rsid w:val="00BC3638"/>
    <w:rsid w:val="00BD5CE4"/>
    <w:rsid w:val="00C31A41"/>
    <w:rsid w:val="00CD7E8A"/>
    <w:rsid w:val="00D34B06"/>
    <w:rsid w:val="00D37F8D"/>
    <w:rsid w:val="00DF2E63"/>
    <w:rsid w:val="00E135F0"/>
    <w:rsid w:val="00E63433"/>
    <w:rsid w:val="00E86BD6"/>
    <w:rsid w:val="00EB3A8A"/>
    <w:rsid w:val="00EC31C6"/>
    <w:rsid w:val="00F53ED0"/>
    <w:rsid w:val="00F82381"/>
    <w:rsid w:val="00FD1E26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7CF2698B"/>
  <w15:docId w15:val="{96BB9D26-8D41-4F34-96E0-1E84AA1C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F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A7D510D507428F6DDA801F87D433" ma:contentTypeVersion="0" ma:contentTypeDescription="Create a new document." ma:contentTypeScope="" ma:versionID="e04fb564ddafe8a883ba7fe5994221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6D4F-FDA5-4E45-83F3-479AEBE093D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AD857C-468A-4FBE-897F-964292B24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C0998-9793-44C6-8D93-DC34668EA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E58F39-963D-4C54-B93C-11593B8F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 Carolyn</dc:creator>
  <cp:lastModifiedBy>Chante Smith</cp:lastModifiedBy>
  <cp:revision>3</cp:revision>
  <dcterms:created xsi:type="dcterms:W3CDTF">2019-06-27T03:03:00Z</dcterms:created>
  <dcterms:modified xsi:type="dcterms:W3CDTF">2019-06-27T03:11:00Z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0x010100A344A7D510D507428F6DDA801F87D433</vt:lpwstr>
  </property>
</Properties>
</file>