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8834A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-455930</wp:posOffset>
            </wp:positionH>
            <wp:positionV relativeFrom="paragraph">
              <wp:posOffset>222440</wp:posOffset>
            </wp:positionV>
            <wp:extent cx="3027680" cy="688340"/>
            <wp:effectExtent l="0" t="0" r="1270" b="0"/>
            <wp:wrapThrough wrapText="bothSides">
              <wp:wrapPolygon edited="0">
                <wp:start x="0" y="0"/>
                <wp:lineTo x="0" y="20923"/>
                <wp:lineTo x="21473" y="20923"/>
                <wp:lineTo x="21473" y="0"/>
                <wp:lineTo x="0" y="0"/>
              </wp:wrapPolygon>
            </wp:wrapThrough>
            <wp:docPr id="24" name="Picture 24" descr="Rosewood Dow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ewood Down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/>
                    <a:stretch/>
                  </pic:blipFill>
                  <pic:spPr bwMode="auto">
                    <a:xfrm>
                      <a:off x="0" y="0"/>
                      <a:ext cx="3027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8D" w:rsidRDefault="00D37F8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8834A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183786</wp:posOffset>
                </wp:positionV>
                <wp:extent cx="6851650" cy="162687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9AAD" id="Rectangle 25" o:spid="_x0000_s1026" style="position:absolute;margin-left:-43pt;margin-top:14.45pt;width:539.5pt;height:128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" fillcolor="#4f81bd [3204]" stroked="f" strokeweight="2pt"/>
            </w:pict>
          </mc:Fallback>
        </mc:AlternateContent>
      </w:r>
    </w:p>
    <w:p w:rsidR="00427AA5" w:rsidRDefault="00035E12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15195" wp14:editId="2703B678">
                <wp:simplePos x="0" y="0"/>
                <wp:positionH relativeFrom="margin">
                  <wp:posOffset>88265</wp:posOffset>
                </wp:positionH>
                <wp:positionV relativeFrom="paragraph">
                  <wp:posOffset>922210</wp:posOffset>
                </wp:positionV>
                <wp:extent cx="555561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27AA5" w:rsidRDefault="00030168" w:rsidP="00A41D4F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 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15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72.6pt;width:43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" filled="f" stroked="f">
                <v:textbox style="mso-fit-shape-to-text:t">
                  <w:txbxContent>
                    <w:p w:rsidR="00A41D4F" w:rsidRPr="00427AA5" w:rsidRDefault="00030168" w:rsidP="00A41D4F">
                      <w:pPr>
                        <w:jc w:val="center"/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Term 3,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4AC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151221</wp:posOffset>
                </wp:positionV>
                <wp:extent cx="6673850" cy="1424940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156D9" id="Rectangle 26" o:spid="_x0000_s1026" style="position:absolute;margin-left:-37.1pt;margin-top:11.9pt;width:525.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" filled="f" strokecolor="yellow" strokeweight="2pt"/>
            </w:pict>
          </mc:Fallback>
        </mc:AlternateContent>
      </w:r>
      <w:r w:rsidR="00427AA5"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235395</wp:posOffset>
                </wp:positionV>
                <wp:extent cx="5532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66024" w:rsidRDefault="00466024" w:rsidP="00A41D4F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024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Unit D – Grade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18.55pt;width:43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pDg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" filled="f" stroked="f">
                <v:textbox style="mso-fit-shape-to-text:t">
                  <w:txbxContent>
                    <w:p w:rsidR="00A41D4F" w:rsidRPr="00466024" w:rsidRDefault="00466024" w:rsidP="00A41D4F">
                      <w:pPr>
                        <w:jc w:val="center"/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024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Unit D – Grade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5E12" w:rsidRDefault="00035E12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035E12" w:rsidRDefault="00035E12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06085D" w:rsidRPr="008C0F13" w:rsidRDefault="005C26F4" w:rsidP="00135CFC">
      <w:pPr>
        <w:tabs>
          <w:tab w:val="left" w:pos="9026"/>
        </w:tabs>
        <w:ind w:right="-46"/>
        <w:rPr>
          <w:rFonts w:asciiTheme="minorHAnsi" w:hAnsiTheme="minorHAnsi"/>
          <w:b/>
          <w:sz w:val="32"/>
          <w:szCs w:val="32"/>
          <w:u w:val="single"/>
        </w:rPr>
      </w:pPr>
      <w:r w:rsidRPr="008C0F13">
        <w:rPr>
          <w:rFonts w:asciiTheme="minorHAnsi" w:hAnsiTheme="minorHAnsi"/>
          <w:b/>
          <w:sz w:val="28"/>
          <w:szCs w:val="28"/>
        </w:rPr>
        <w:t xml:space="preserve">Topics: </w:t>
      </w:r>
      <w:r w:rsidR="00466024">
        <w:rPr>
          <w:rFonts w:asciiTheme="minorHAnsi" w:hAnsiTheme="minorHAnsi"/>
          <w:b/>
          <w:sz w:val="28"/>
          <w:szCs w:val="28"/>
        </w:rPr>
        <w:t xml:space="preserve">All Creatures Big &amp; Small </w:t>
      </w:r>
      <w:r w:rsidR="001A13CA" w:rsidRPr="008C0F13">
        <w:rPr>
          <w:rFonts w:asciiTheme="minorHAnsi" w:hAnsiTheme="minorHAnsi"/>
          <w:b/>
          <w:sz w:val="28"/>
          <w:szCs w:val="28"/>
        </w:rPr>
        <w:t>(Science)</w:t>
      </w:r>
    </w:p>
    <w:p w:rsidR="005C26F4" w:rsidRPr="008C0F13" w:rsidRDefault="005C26F4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  <w:r w:rsidRPr="008C0F13">
        <w:rPr>
          <w:rFonts w:asciiTheme="minorHAnsi" w:hAnsiTheme="minorHAnsi"/>
          <w:b/>
          <w:sz w:val="28"/>
          <w:szCs w:val="28"/>
        </w:rPr>
        <w:t xml:space="preserve">         </w:t>
      </w:r>
      <w:r w:rsidR="008C0F13">
        <w:rPr>
          <w:rFonts w:asciiTheme="minorHAnsi" w:hAnsiTheme="minorHAnsi"/>
          <w:b/>
          <w:sz w:val="28"/>
          <w:szCs w:val="28"/>
        </w:rPr>
        <w:t xml:space="preserve">     </w:t>
      </w:r>
      <w:r w:rsidR="00466024">
        <w:rPr>
          <w:rFonts w:asciiTheme="minorHAnsi" w:hAnsiTheme="minorHAnsi"/>
          <w:b/>
          <w:sz w:val="28"/>
          <w:szCs w:val="28"/>
        </w:rPr>
        <w:t>Maps &amp; Globes (Geography</w:t>
      </w:r>
      <w:r w:rsidR="001A13CA" w:rsidRPr="008C0F13">
        <w:rPr>
          <w:rFonts w:asciiTheme="minorHAnsi" w:hAnsiTheme="minorHAnsi"/>
          <w:b/>
          <w:sz w:val="28"/>
          <w:szCs w:val="28"/>
        </w:rPr>
        <w:t>)</w:t>
      </w:r>
    </w:p>
    <w:p w:rsidR="00260159" w:rsidRPr="008834AC" w:rsidRDefault="008834AC" w:rsidP="00466024">
      <w:pPr>
        <w:tabs>
          <w:tab w:val="left" w:pos="9026"/>
        </w:tabs>
        <w:ind w:right="-46"/>
        <w:rPr>
          <w:rFonts w:asciiTheme="minorHAnsi" w:hAnsiTheme="minorHAnsi"/>
          <w:b/>
          <w:sz w:val="22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70F7E9F7" wp14:editId="71D78CE8">
            <wp:simplePos x="0" y="0"/>
            <wp:positionH relativeFrom="column">
              <wp:posOffset>3951242</wp:posOffset>
            </wp:positionH>
            <wp:positionV relativeFrom="paragraph">
              <wp:posOffset>45538</wp:posOffset>
            </wp:positionV>
            <wp:extent cx="2133600" cy="1338580"/>
            <wp:effectExtent l="38100" t="38100" r="38100" b="33020"/>
            <wp:wrapTight wrapText="bothSides">
              <wp:wrapPolygon edited="0">
                <wp:start x="-386" y="-615"/>
                <wp:lineTo x="-386" y="21825"/>
                <wp:lineTo x="21793" y="21825"/>
                <wp:lineTo x="21793" y="-615"/>
                <wp:lineTo x="-386" y="-615"/>
              </wp:wrapPolygon>
            </wp:wrapTight>
            <wp:docPr id="3" name="Picture 3" descr="http://smashcave.com/wp-content/uploads/2013/11/Animals-and-Their-Babies-66-634x356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shcave.com/wp-content/uploads/2013/11/Animals-and-Their-Babies-66-634x356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8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4F" w:rsidRPr="008C0F13">
        <w:rPr>
          <w:rFonts w:asciiTheme="minorHAnsi" w:hAnsiTheme="minorHAnsi"/>
          <w:b/>
          <w:szCs w:val="28"/>
        </w:rPr>
        <w:br/>
      </w:r>
      <w:r w:rsidR="00466024" w:rsidRPr="008834AC">
        <w:rPr>
          <w:rFonts w:asciiTheme="minorHAnsi" w:hAnsiTheme="minorHAnsi"/>
          <w:b/>
          <w:sz w:val="22"/>
          <w:szCs w:val="28"/>
        </w:rPr>
        <w:t>In Term 3 the Grade 2</w:t>
      </w:r>
      <w:r w:rsidR="00260159" w:rsidRPr="008834AC">
        <w:rPr>
          <w:rFonts w:asciiTheme="minorHAnsi" w:hAnsiTheme="minorHAnsi"/>
          <w:b/>
          <w:sz w:val="22"/>
          <w:szCs w:val="28"/>
        </w:rPr>
        <w:t xml:space="preserve"> students will be learning about how </w:t>
      </w:r>
      <w:r w:rsidR="00466024" w:rsidRPr="008834AC">
        <w:rPr>
          <w:rFonts w:asciiTheme="minorHAnsi" w:hAnsiTheme="minorHAnsi"/>
          <w:b/>
          <w:sz w:val="22"/>
          <w:szCs w:val="28"/>
        </w:rPr>
        <w:t>living things grow, change and have offspring similar to themselves.</w:t>
      </w:r>
    </w:p>
    <w:p w:rsidR="00427AA5" w:rsidRPr="008834AC" w:rsidRDefault="00B00E7A" w:rsidP="00D37F8D">
      <w:pPr>
        <w:tabs>
          <w:tab w:val="left" w:pos="9026"/>
        </w:tabs>
        <w:ind w:right="-46"/>
        <w:rPr>
          <w:rFonts w:asciiTheme="minorHAnsi" w:hAnsiTheme="minorHAnsi"/>
          <w:b/>
          <w:sz w:val="22"/>
          <w:szCs w:val="28"/>
        </w:rPr>
      </w:pPr>
      <w:r w:rsidRPr="008834AC">
        <w:rPr>
          <w:rFonts w:asciiTheme="minorHAnsi" w:hAnsiTheme="minorHAnsi"/>
          <w:b/>
          <w:sz w:val="22"/>
          <w:szCs w:val="28"/>
        </w:rPr>
        <w:t xml:space="preserve">Students will discover that </w:t>
      </w:r>
      <w:r w:rsidR="00466024" w:rsidRPr="008834AC">
        <w:rPr>
          <w:rFonts w:asciiTheme="minorHAnsi" w:hAnsiTheme="minorHAnsi"/>
          <w:b/>
          <w:sz w:val="22"/>
          <w:szCs w:val="28"/>
        </w:rPr>
        <w:t xml:space="preserve">places can be represented on maps and models.  </w:t>
      </w:r>
    </w:p>
    <w:p w:rsidR="008834AC" w:rsidRDefault="008834AC" w:rsidP="00D37F8D">
      <w:pPr>
        <w:tabs>
          <w:tab w:val="left" w:pos="9026"/>
        </w:tabs>
        <w:ind w:right="-46"/>
        <w:rPr>
          <w:rFonts w:asciiTheme="minorHAnsi" w:hAnsiTheme="minorHAnsi"/>
          <w:b/>
          <w:szCs w:val="28"/>
        </w:rPr>
      </w:pPr>
    </w:p>
    <w:p w:rsidR="00577D0E" w:rsidRPr="00427AA5" w:rsidRDefault="00135CFC" w:rsidP="00D37F8D">
      <w:pPr>
        <w:tabs>
          <w:tab w:val="left" w:pos="9026"/>
        </w:tabs>
        <w:ind w:right="-46"/>
        <w:rPr>
          <w:rFonts w:asciiTheme="minorHAnsi" w:hAnsiTheme="minorHAnsi"/>
          <w:b/>
          <w:szCs w:val="28"/>
        </w:rPr>
      </w:pPr>
      <w:r w:rsidRPr="008C0F13">
        <w:rPr>
          <w:rFonts w:asciiTheme="minorHAnsi" w:hAnsiTheme="minorHAnsi"/>
          <w:b/>
          <w:sz w:val="20"/>
          <w:szCs w:val="20"/>
        </w:rPr>
        <w:t>Major Curriculum</w:t>
      </w:r>
      <w:r w:rsidRPr="008C0F13">
        <w:rPr>
          <w:rFonts w:asciiTheme="minorHAnsi" w:hAnsiTheme="minorHAnsi"/>
          <w:sz w:val="20"/>
          <w:szCs w:val="20"/>
        </w:rPr>
        <w:t xml:space="preserve"> </w:t>
      </w:r>
      <w:r w:rsidRPr="008C0F13">
        <w:rPr>
          <w:rFonts w:asciiTheme="minorHAnsi" w:hAnsiTheme="minorHAnsi"/>
          <w:b/>
          <w:sz w:val="20"/>
          <w:szCs w:val="20"/>
        </w:rPr>
        <w:t>Areas:</w:t>
      </w:r>
      <w:r w:rsidRPr="008C0F13">
        <w:rPr>
          <w:rFonts w:asciiTheme="minorHAnsi" w:hAnsiTheme="minorHAnsi"/>
          <w:sz w:val="20"/>
          <w:szCs w:val="20"/>
        </w:rPr>
        <w:t xml:space="preserve">  </w:t>
      </w:r>
    </w:p>
    <w:p w:rsidR="00466024" w:rsidRPr="008834AC" w:rsidRDefault="006648F9" w:rsidP="00D37F8D">
      <w:pPr>
        <w:pStyle w:val="ListParagraph"/>
        <w:numPr>
          <w:ilvl w:val="0"/>
          <w:numId w:val="10"/>
        </w:numPr>
        <w:tabs>
          <w:tab w:val="left" w:pos="9026"/>
        </w:tabs>
        <w:ind w:right="-46"/>
        <w:rPr>
          <w:rFonts w:asciiTheme="minorHAnsi" w:hAnsiTheme="minorHAnsi"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Science</w:t>
      </w:r>
      <w:r w:rsidRPr="008834AC">
        <w:rPr>
          <w:rFonts w:asciiTheme="minorHAnsi" w:hAnsiTheme="minorHAnsi"/>
          <w:i/>
          <w:sz w:val="20"/>
          <w:szCs w:val="20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 xml:space="preserve">– </w:t>
      </w:r>
      <w:r w:rsidR="000958C7" w:rsidRPr="008834AC">
        <w:rPr>
          <w:rFonts w:asciiTheme="minorHAnsi" w:hAnsiTheme="minorHAnsi"/>
          <w:sz w:val="20"/>
          <w:szCs w:val="20"/>
        </w:rPr>
        <w:t xml:space="preserve">Biological </w:t>
      </w:r>
      <w:r w:rsidR="005C26F4" w:rsidRPr="008834AC">
        <w:rPr>
          <w:rFonts w:asciiTheme="minorHAnsi" w:hAnsiTheme="minorHAnsi"/>
          <w:sz w:val="20"/>
          <w:szCs w:val="20"/>
        </w:rPr>
        <w:t>Science</w:t>
      </w:r>
    </w:p>
    <w:p w:rsidR="00412152" w:rsidRPr="008834AC" w:rsidRDefault="008834AC" w:rsidP="008834AC">
      <w:pPr>
        <w:pStyle w:val="ListParagraph"/>
        <w:numPr>
          <w:ilvl w:val="0"/>
          <w:numId w:val="10"/>
        </w:numPr>
        <w:tabs>
          <w:tab w:val="left" w:pos="9026"/>
        </w:tabs>
        <w:ind w:right="-46"/>
        <w:rPr>
          <w:rFonts w:asciiTheme="minorHAnsi" w:hAnsiTheme="minorHAnsi"/>
          <w:sz w:val="20"/>
          <w:szCs w:val="20"/>
        </w:rPr>
        <w:sectPr w:rsidR="00412152" w:rsidRPr="008834AC" w:rsidSect="00D37F8D">
          <w:pgSz w:w="11906" w:h="16838"/>
          <w:pgMar w:top="340" w:right="1440" w:bottom="1440" w:left="1440" w:header="709" w:footer="709" w:gutter="0"/>
          <w:pgBorders w:offsetFrom="page">
            <w:top w:val="handmade1" w:sz="31" w:space="24" w:color="0070C0"/>
            <w:left w:val="handmade1" w:sz="31" w:space="24" w:color="0070C0"/>
            <w:bottom w:val="handmade1" w:sz="31" w:space="24" w:color="0070C0"/>
            <w:right w:val="handmade1" w:sz="31" w:space="24" w:color="0070C0"/>
          </w:pgBorders>
          <w:cols w:space="708"/>
          <w:docGrid w:linePitch="360"/>
        </w:sect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Geography</w:t>
      </w:r>
      <w:r w:rsidR="00466024" w:rsidRPr="008834AC">
        <w:rPr>
          <w:rFonts w:asciiTheme="minorHAnsi" w:hAnsiTheme="minorHAnsi"/>
          <w:i/>
          <w:sz w:val="20"/>
          <w:szCs w:val="20"/>
        </w:rPr>
        <w:t xml:space="preserve"> </w:t>
      </w:r>
      <w:r w:rsidR="00466024" w:rsidRPr="008834AC">
        <w:rPr>
          <w:rFonts w:asciiTheme="minorHAnsi" w:hAnsiTheme="minorHAnsi"/>
          <w:sz w:val="20"/>
          <w:szCs w:val="20"/>
        </w:rPr>
        <w:t xml:space="preserve">– Geographical Knowledge </w:t>
      </w:r>
    </w:p>
    <w:p w:rsidR="00A909F8" w:rsidRPr="008C0F13" w:rsidRDefault="00A909F8" w:rsidP="00A909F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iCs/>
          <w:sz w:val="20"/>
          <w:szCs w:val="20"/>
        </w:rPr>
      </w:pPr>
      <w:r w:rsidRPr="008C0F13">
        <w:rPr>
          <w:rFonts w:asciiTheme="minorHAnsi" w:hAnsiTheme="minorHAnsi"/>
          <w:b/>
          <w:iCs/>
          <w:sz w:val="20"/>
          <w:szCs w:val="20"/>
        </w:rPr>
        <w:t xml:space="preserve">English focus: </w:t>
      </w:r>
    </w:p>
    <w:p w:rsidR="00A41D4F" w:rsidRPr="008834AC" w:rsidRDefault="007069BC" w:rsidP="00A41D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 w:cstheme="minorHAnsi"/>
          <w:i/>
          <w:sz w:val="20"/>
          <w:szCs w:val="20"/>
          <w:u w:val="single"/>
        </w:rPr>
        <w:t>Reading</w:t>
      </w:r>
    </w:p>
    <w:p w:rsidR="00466024" w:rsidRPr="008834AC" w:rsidRDefault="00466024" w:rsidP="00A41D4F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8834AC">
        <w:rPr>
          <w:rFonts w:asciiTheme="minorHAnsi" w:hAnsiTheme="minorHAnsi"/>
          <w:sz w:val="20"/>
          <w:szCs w:val="20"/>
          <w:u w:val="single"/>
        </w:rPr>
        <w:t>CAFÉ Literacy:</w:t>
      </w:r>
      <w:r w:rsidRPr="008834AC">
        <w:rPr>
          <w:rFonts w:asciiTheme="minorHAnsi" w:hAnsiTheme="minorHAnsi" w:cstheme="minorHAnsi"/>
          <w:sz w:val="24"/>
          <w:szCs w:val="24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>Comprehension, Accuracy, Fluency, Expand Vocabulary.</w:t>
      </w:r>
    </w:p>
    <w:p w:rsidR="00A008C2" w:rsidRPr="008834AC" w:rsidRDefault="00466024" w:rsidP="00A41D4F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8834AC">
        <w:rPr>
          <w:rFonts w:asciiTheme="minorHAnsi" w:hAnsiTheme="minorHAnsi"/>
          <w:sz w:val="20"/>
          <w:szCs w:val="20"/>
          <w:u w:val="single"/>
        </w:rPr>
        <w:t>Daily 5</w:t>
      </w:r>
      <w:r w:rsidRPr="008834AC">
        <w:rPr>
          <w:rFonts w:asciiTheme="minorHAnsi" w:hAnsiTheme="minorHAnsi"/>
          <w:sz w:val="20"/>
          <w:szCs w:val="20"/>
        </w:rPr>
        <w:t>:</w:t>
      </w:r>
      <w:r w:rsidR="008834AC" w:rsidRPr="008834AC">
        <w:rPr>
          <w:rFonts w:asciiTheme="minorHAnsi" w:hAnsiTheme="minorHAnsi"/>
          <w:sz w:val="20"/>
          <w:szCs w:val="20"/>
        </w:rPr>
        <w:t xml:space="preserve"> Read to self, Read to Someone, Listen to Reading.</w:t>
      </w:r>
      <w:bookmarkStart w:id="0" w:name="_GoBack"/>
      <w:bookmarkEnd w:id="0"/>
    </w:p>
    <w:p w:rsidR="00A41D4F" w:rsidRPr="008834AC" w:rsidRDefault="007069BC" w:rsidP="00A41D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 w:cstheme="minorHAnsi"/>
          <w:i/>
          <w:sz w:val="20"/>
          <w:szCs w:val="20"/>
          <w:u w:val="single"/>
        </w:rPr>
        <w:t>Writing</w:t>
      </w:r>
    </w:p>
    <w:p w:rsidR="00195C25" w:rsidRPr="008834AC" w:rsidRDefault="00195C25" w:rsidP="00A41D4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/>
          <w:sz w:val="20"/>
          <w:szCs w:val="20"/>
          <w:u w:val="single"/>
        </w:rPr>
        <w:t>Big Write:</w:t>
      </w:r>
      <w:r w:rsidRPr="008834AC">
        <w:rPr>
          <w:rFonts w:asciiTheme="minorHAnsi" w:hAnsiTheme="minorHAnsi" w:cstheme="minorHAnsi"/>
          <w:sz w:val="24"/>
          <w:szCs w:val="24"/>
        </w:rPr>
        <w:t xml:space="preserve"> </w:t>
      </w:r>
      <w:r w:rsidR="00030168">
        <w:rPr>
          <w:rFonts w:asciiTheme="minorHAnsi" w:hAnsiTheme="minorHAnsi"/>
          <w:sz w:val="20"/>
          <w:szCs w:val="20"/>
        </w:rPr>
        <w:t>Narrative, Informational Report, Procedural Text, Poetry.</w:t>
      </w:r>
    </w:p>
    <w:p w:rsidR="00195C25" w:rsidRPr="008834AC" w:rsidRDefault="00195C25" w:rsidP="00A41D4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/>
          <w:sz w:val="20"/>
          <w:szCs w:val="20"/>
          <w:u w:val="single"/>
        </w:rPr>
        <w:t>Little Write:</w:t>
      </w:r>
      <w:r w:rsidRPr="008834AC">
        <w:rPr>
          <w:rFonts w:asciiTheme="minorHAnsi" w:hAnsiTheme="minorHAnsi" w:cstheme="minorHAnsi"/>
          <w:sz w:val="20"/>
          <w:szCs w:val="20"/>
        </w:rPr>
        <w:t xml:space="preserve"> </w:t>
      </w:r>
      <w:r w:rsidR="008834AC" w:rsidRPr="008834AC">
        <w:rPr>
          <w:rFonts w:asciiTheme="minorHAnsi" w:hAnsiTheme="minorHAnsi"/>
          <w:sz w:val="20"/>
          <w:szCs w:val="20"/>
        </w:rPr>
        <w:t>Grammar and Punctuation.</w:t>
      </w:r>
    </w:p>
    <w:p w:rsidR="00A008C2" w:rsidRPr="008834AC" w:rsidRDefault="00195C25" w:rsidP="00A41D4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/>
          <w:sz w:val="20"/>
          <w:szCs w:val="20"/>
          <w:u w:val="single"/>
        </w:rPr>
        <w:t xml:space="preserve"> </w:t>
      </w:r>
      <w:r w:rsidR="00466024" w:rsidRPr="008834AC">
        <w:rPr>
          <w:rFonts w:asciiTheme="minorHAnsi" w:hAnsiTheme="minorHAnsi"/>
          <w:sz w:val="20"/>
          <w:szCs w:val="20"/>
          <w:u w:val="single"/>
        </w:rPr>
        <w:t>VCOP:</w:t>
      </w:r>
      <w:r w:rsidR="00466024" w:rsidRPr="008834AC">
        <w:rPr>
          <w:rFonts w:asciiTheme="minorHAnsi" w:hAnsiTheme="minorHAnsi" w:cstheme="minorHAnsi"/>
          <w:sz w:val="24"/>
          <w:szCs w:val="24"/>
        </w:rPr>
        <w:t xml:space="preserve"> </w:t>
      </w:r>
      <w:r w:rsidR="00466024" w:rsidRPr="008834AC">
        <w:rPr>
          <w:rFonts w:asciiTheme="minorHAnsi" w:hAnsiTheme="minorHAnsi"/>
          <w:sz w:val="20"/>
          <w:szCs w:val="20"/>
        </w:rPr>
        <w:t>Vocabulary, Connectives, Openers, Punctuation</w:t>
      </w:r>
      <w:r w:rsidR="008834AC" w:rsidRPr="008834AC">
        <w:rPr>
          <w:rFonts w:asciiTheme="minorHAnsi" w:hAnsiTheme="minorHAnsi"/>
          <w:sz w:val="20"/>
          <w:szCs w:val="20"/>
        </w:rPr>
        <w:t>.</w:t>
      </w:r>
      <w:r w:rsidR="00466024" w:rsidRPr="008834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69BC" w:rsidRPr="008834AC" w:rsidRDefault="007069BC" w:rsidP="007069BC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Handwriting:</w:t>
      </w:r>
      <w:r w:rsidRPr="008834AC">
        <w:rPr>
          <w:rFonts w:asciiTheme="minorHAnsi" w:hAnsiTheme="minorHAnsi" w:cstheme="minorHAnsi"/>
          <w:sz w:val="20"/>
          <w:szCs w:val="20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>Correct formation, direction, placement and size</w:t>
      </w:r>
      <w:r w:rsidR="00B751F7" w:rsidRPr="008834AC">
        <w:rPr>
          <w:rFonts w:asciiTheme="minorHAnsi" w:hAnsiTheme="minorHAnsi"/>
          <w:sz w:val="20"/>
          <w:szCs w:val="20"/>
        </w:rPr>
        <w:t>.</w:t>
      </w:r>
    </w:p>
    <w:p w:rsidR="00195C25" w:rsidRPr="008834AC" w:rsidRDefault="00195C25" w:rsidP="007069BC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Listening:</w:t>
      </w:r>
      <w:r w:rsidRPr="008834AC">
        <w:rPr>
          <w:rFonts w:asciiTheme="minorHAnsi" w:hAnsiTheme="minorHAnsi" w:cstheme="minorHAnsi"/>
          <w:sz w:val="24"/>
          <w:szCs w:val="24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>Listen with attention during class activities and take turns to make appropriate responses in conversation and to text.</w:t>
      </w:r>
    </w:p>
    <w:p w:rsidR="00853CEC" w:rsidRPr="008834AC" w:rsidRDefault="00195C25" w:rsidP="007069B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Speaking:</w:t>
      </w:r>
      <w:r w:rsidRPr="008834AC">
        <w:rPr>
          <w:rFonts w:asciiTheme="minorHAnsi" w:hAnsiTheme="minorHAnsi" w:cstheme="minorHAnsi"/>
          <w:sz w:val="24"/>
          <w:szCs w:val="24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>Show confidence and use expression when presenting to a group, modify tone and pace of speech during discussions and presentations</w:t>
      </w:r>
      <w:r w:rsidR="00853CEC" w:rsidRPr="008834AC">
        <w:rPr>
          <w:rFonts w:asciiTheme="minorHAnsi" w:hAnsiTheme="minorHAnsi"/>
          <w:sz w:val="20"/>
          <w:szCs w:val="20"/>
        </w:rPr>
        <w:t>.</w:t>
      </w:r>
    </w:p>
    <w:p w:rsidR="00A909F8" w:rsidRPr="008C0F13" w:rsidRDefault="00A909F8" w:rsidP="00A909F8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/>
          <w:sz w:val="20"/>
          <w:szCs w:val="20"/>
        </w:rPr>
      </w:pPr>
      <w:r w:rsidRPr="008C0F13">
        <w:rPr>
          <w:rFonts w:asciiTheme="minorHAnsi" w:hAnsiTheme="minorHAnsi"/>
          <w:b/>
          <w:sz w:val="20"/>
          <w:szCs w:val="20"/>
        </w:rPr>
        <w:t>Maths Focus</w:t>
      </w:r>
      <w:r w:rsidRPr="008C0F13">
        <w:rPr>
          <w:rFonts w:asciiTheme="minorHAnsi" w:hAnsiTheme="minorHAnsi"/>
          <w:sz w:val="20"/>
          <w:szCs w:val="20"/>
        </w:rPr>
        <w:t>:</w:t>
      </w:r>
      <w:r w:rsidRPr="008C0F13">
        <w:rPr>
          <w:rFonts w:asciiTheme="minorHAnsi" w:hAnsiTheme="minorHAnsi"/>
          <w:sz w:val="20"/>
          <w:szCs w:val="20"/>
        </w:rPr>
        <w:tab/>
      </w:r>
    </w:p>
    <w:p w:rsidR="00133412" w:rsidRPr="008834AC" w:rsidRDefault="00195C25" w:rsidP="00133412">
      <w:pPr>
        <w:pStyle w:val="ListParagraph"/>
        <w:numPr>
          <w:ilvl w:val="0"/>
          <w:numId w:val="5"/>
        </w:numPr>
        <w:tabs>
          <w:tab w:val="left" w:pos="9026"/>
        </w:tabs>
        <w:ind w:right="-46"/>
        <w:rPr>
          <w:rFonts w:asciiTheme="minorHAnsi" w:hAnsiTheme="minorHAnsi" w:cstheme="minorHAnsi"/>
          <w:iCs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Number &amp; Algebra:</w:t>
      </w:r>
      <w:r w:rsidRPr="008834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>Number sequences, addition, subtraction, number patterns, place value, money, multiplication, division</w:t>
      </w:r>
      <w:r w:rsidR="00030168">
        <w:rPr>
          <w:rFonts w:asciiTheme="minorHAnsi" w:hAnsiTheme="minorHAnsi"/>
          <w:sz w:val="20"/>
          <w:szCs w:val="20"/>
        </w:rPr>
        <w:t>, problem-solving.</w:t>
      </w:r>
    </w:p>
    <w:p w:rsidR="00133412" w:rsidRPr="008834AC" w:rsidRDefault="00195C25" w:rsidP="00BC20B1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Measurement &amp; Geometry:</w:t>
      </w:r>
      <w:r w:rsidRPr="008834AC">
        <w:rPr>
          <w:rFonts w:asciiTheme="minorHAnsi" w:hAnsiTheme="minorHAnsi" w:cstheme="minorHAnsi"/>
          <w:sz w:val="24"/>
          <w:szCs w:val="24"/>
        </w:rPr>
        <w:t xml:space="preserve">  </w:t>
      </w:r>
      <w:r w:rsidRPr="008834AC">
        <w:rPr>
          <w:rFonts w:asciiTheme="minorHAnsi" w:hAnsiTheme="minorHAnsi"/>
          <w:sz w:val="20"/>
          <w:szCs w:val="20"/>
        </w:rPr>
        <w:t>Time, 2D and 3D shapes, length, area, calendar, congruency, volume, transformation</w:t>
      </w:r>
      <w:r w:rsidR="000958C7" w:rsidRPr="008834AC">
        <w:rPr>
          <w:rFonts w:asciiTheme="minorHAnsi" w:hAnsiTheme="minorHAnsi"/>
          <w:sz w:val="20"/>
          <w:szCs w:val="20"/>
        </w:rPr>
        <w:t>.</w:t>
      </w:r>
    </w:p>
    <w:p w:rsidR="00133412" w:rsidRPr="008834AC" w:rsidRDefault="00195C25" w:rsidP="00133412">
      <w:pPr>
        <w:pStyle w:val="ListParagraph"/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/>
          <w:i/>
          <w:sz w:val="20"/>
          <w:szCs w:val="20"/>
          <w:u w:val="single"/>
        </w:rPr>
        <w:t>Statistics &amp; Probability:</w:t>
      </w:r>
      <w:r w:rsidRPr="008834A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34AC">
        <w:rPr>
          <w:rFonts w:asciiTheme="minorHAnsi" w:hAnsiTheme="minorHAnsi"/>
          <w:sz w:val="20"/>
          <w:szCs w:val="20"/>
        </w:rPr>
        <w:t>Probability and data representation</w:t>
      </w:r>
      <w:r w:rsidR="000958C7" w:rsidRPr="008834AC">
        <w:rPr>
          <w:rFonts w:asciiTheme="minorHAnsi" w:hAnsiTheme="minorHAnsi"/>
          <w:sz w:val="20"/>
          <w:szCs w:val="20"/>
        </w:rPr>
        <w:t>.</w:t>
      </w:r>
      <w:r w:rsidR="000958C7" w:rsidRPr="008834A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96197" w:rsidRPr="008C0F13" w:rsidRDefault="004A7B85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sz w:val="20"/>
          <w:szCs w:val="20"/>
        </w:rPr>
      </w:pPr>
      <w:r w:rsidRPr="008C0F13">
        <w:rPr>
          <w:rFonts w:asciiTheme="minorHAnsi" w:hAnsiTheme="minorHAnsi"/>
          <w:b/>
          <w:sz w:val="20"/>
          <w:szCs w:val="20"/>
        </w:rPr>
        <w:t>Minor Curriculum</w:t>
      </w:r>
      <w:r w:rsidRPr="008C0F13">
        <w:rPr>
          <w:rFonts w:asciiTheme="minorHAnsi" w:hAnsiTheme="minorHAnsi"/>
          <w:sz w:val="20"/>
          <w:szCs w:val="20"/>
        </w:rPr>
        <w:t xml:space="preserve"> </w:t>
      </w:r>
      <w:r w:rsidRPr="008C0F13">
        <w:rPr>
          <w:rFonts w:asciiTheme="minorHAnsi" w:hAnsiTheme="minorHAnsi"/>
          <w:b/>
          <w:sz w:val="20"/>
          <w:szCs w:val="20"/>
        </w:rPr>
        <w:t>Areas:</w:t>
      </w:r>
      <w:r w:rsidRPr="008C0F13">
        <w:rPr>
          <w:rFonts w:asciiTheme="minorHAnsi" w:hAnsiTheme="minorHAnsi"/>
          <w:sz w:val="20"/>
          <w:szCs w:val="20"/>
        </w:rPr>
        <w:t xml:space="preserve">  </w:t>
      </w:r>
    </w:p>
    <w:p w:rsidR="00296197" w:rsidRPr="008834AC" w:rsidRDefault="00296197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 w:cstheme="minorHAnsi"/>
          <w:sz w:val="20"/>
          <w:szCs w:val="20"/>
        </w:rPr>
        <w:t>Social and Emotional Learning</w:t>
      </w:r>
    </w:p>
    <w:p w:rsidR="00296197" w:rsidRPr="008834AC" w:rsidRDefault="001A13CA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 w:cstheme="minorHAnsi"/>
          <w:sz w:val="20"/>
          <w:szCs w:val="20"/>
        </w:rPr>
        <w:t>Bounce Back</w:t>
      </w:r>
      <w:r w:rsidR="00296197" w:rsidRPr="008834AC">
        <w:rPr>
          <w:rFonts w:asciiTheme="minorHAnsi" w:hAnsiTheme="minorHAnsi" w:cstheme="minorHAnsi"/>
          <w:sz w:val="20"/>
          <w:szCs w:val="20"/>
        </w:rPr>
        <w:t xml:space="preserve"> – Relationships, No Bullying</w:t>
      </w:r>
    </w:p>
    <w:p w:rsidR="00296197" w:rsidRPr="008834AC" w:rsidRDefault="00296197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 w:cstheme="minorHAnsi"/>
          <w:sz w:val="20"/>
          <w:szCs w:val="20"/>
        </w:rPr>
        <w:t xml:space="preserve">Mindfulness </w:t>
      </w:r>
    </w:p>
    <w:p w:rsidR="00B751F7" w:rsidRPr="008834AC" w:rsidRDefault="00296197" w:rsidP="00B903AD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8834AC">
        <w:rPr>
          <w:rFonts w:asciiTheme="minorHAnsi" w:hAnsiTheme="minorHAnsi" w:cstheme="minorHAnsi"/>
          <w:sz w:val="20"/>
          <w:szCs w:val="20"/>
        </w:rPr>
        <w:t xml:space="preserve">Think Plus – </w:t>
      </w:r>
      <w:r w:rsidR="00B94203">
        <w:rPr>
          <w:rFonts w:asciiTheme="minorHAnsi" w:hAnsiTheme="minorHAnsi" w:cstheme="minorHAnsi"/>
          <w:sz w:val="20"/>
          <w:szCs w:val="20"/>
        </w:rPr>
        <w:t>Mindsets</w:t>
      </w:r>
    </w:p>
    <w:sectPr w:rsidR="00B751F7" w:rsidRPr="008834AC" w:rsidSect="00AC388F">
      <w:type w:val="continuous"/>
      <w:pgSz w:w="11906" w:h="16838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35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010"/>
    <w:multiLevelType w:val="hybridMultilevel"/>
    <w:tmpl w:val="392E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30168"/>
    <w:rsid w:val="00035E12"/>
    <w:rsid w:val="0006085D"/>
    <w:rsid w:val="000958C7"/>
    <w:rsid w:val="000A49C3"/>
    <w:rsid w:val="00133412"/>
    <w:rsid w:val="00135CFC"/>
    <w:rsid w:val="0014204E"/>
    <w:rsid w:val="00195C25"/>
    <w:rsid w:val="001A13CA"/>
    <w:rsid w:val="001A521C"/>
    <w:rsid w:val="002147F6"/>
    <w:rsid w:val="00260159"/>
    <w:rsid w:val="002923D3"/>
    <w:rsid w:val="00296197"/>
    <w:rsid w:val="002C7760"/>
    <w:rsid w:val="00306215"/>
    <w:rsid w:val="00412152"/>
    <w:rsid w:val="00427AA5"/>
    <w:rsid w:val="00446E36"/>
    <w:rsid w:val="00452C4E"/>
    <w:rsid w:val="00466024"/>
    <w:rsid w:val="00472747"/>
    <w:rsid w:val="004A7B85"/>
    <w:rsid w:val="00513A54"/>
    <w:rsid w:val="00540E18"/>
    <w:rsid w:val="00577D0E"/>
    <w:rsid w:val="005C26F4"/>
    <w:rsid w:val="005E1F37"/>
    <w:rsid w:val="005E2970"/>
    <w:rsid w:val="005E3250"/>
    <w:rsid w:val="006216EF"/>
    <w:rsid w:val="00631474"/>
    <w:rsid w:val="006648F9"/>
    <w:rsid w:val="006655E1"/>
    <w:rsid w:val="006738C8"/>
    <w:rsid w:val="0067512A"/>
    <w:rsid w:val="006B61BF"/>
    <w:rsid w:val="007069BC"/>
    <w:rsid w:val="00742E84"/>
    <w:rsid w:val="0076723D"/>
    <w:rsid w:val="007D1676"/>
    <w:rsid w:val="00853CEC"/>
    <w:rsid w:val="008600BD"/>
    <w:rsid w:val="008834AC"/>
    <w:rsid w:val="008C0F13"/>
    <w:rsid w:val="00900295"/>
    <w:rsid w:val="00935B26"/>
    <w:rsid w:val="00935CFA"/>
    <w:rsid w:val="00A008C2"/>
    <w:rsid w:val="00A41D4F"/>
    <w:rsid w:val="00A909F8"/>
    <w:rsid w:val="00AC388F"/>
    <w:rsid w:val="00B00E7A"/>
    <w:rsid w:val="00B751F7"/>
    <w:rsid w:val="00B94203"/>
    <w:rsid w:val="00BA6EA1"/>
    <w:rsid w:val="00BC20B1"/>
    <w:rsid w:val="00C31A41"/>
    <w:rsid w:val="00D37F8D"/>
    <w:rsid w:val="00DF2E63"/>
    <w:rsid w:val="00EB3A8A"/>
    <w:rsid w:val="00EC31C6"/>
    <w:rsid w:val="00F53ED0"/>
    <w:rsid w:val="00F82381"/>
    <w:rsid w:val="00FD1E2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30FF0460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hyperlink" Target="http://www.google.com.au/url?sa=i&amp;rct=j&amp;q=&amp;esrc=s&amp;frm=1&amp;source=images&amp;cd=&amp;cad=rja&amp;uact=8&amp;ved=0CAcQjRw&amp;url=http://smashcave.com/photography/cute-baby-animals-and-their-parents/&amp;ei=FMKIVeCQGovl8AXv36_oAw&amp;bvm=bv.96339352,d.dGc&amp;psig=AFQjCNHCoXZv7v0soq11bu9Wm74-GlNuUQ&amp;ust=143511220261591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6D4F-FDA5-4E45-83F3-479AEBE093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17DD7B-AA7B-4C47-926B-595C2B6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Carolyn</dc:creator>
  <cp:lastModifiedBy>Madeline Dickinson</cp:lastModifiedBy>
  <cp:revision>3</cp:revision>
  <dcterms:created xsi:type="dcterms:W3CDTF">2018-06-26T02:37:00Z</dcterms:created>
  <dcterms:modified xsi:type="dcterms:W3CDTF">2018-06-26T02:58:00Z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